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FD" w:rsidRDefault="007145FD" w:rsidP="007145FD">
      <w:pPr>
        <w:jc w:val="center"/>
        <w:rPr>
          <w:rFonts w:ascii="Trebuchet MS" w:hAnsi="Trebuchet MS"/>
          <w:b/>
          <w:bCs/>
          <w:color w:val="000000"/>
          <w:sz w:val="36"/>
          <w:szCs w:val="36"/>
          <w:shd w:val="clear" w:color="auto" w:fill="E7E8EA"/>
        </w:rPr>
      </w:pPr>
      <w:r w:rsidRPr="00D90716">
        <w:rPr>
          <w:rFonts w:ascii="Trebuchet MS" w:hAnsi="Trebuchet MS"/>
          <w:b/>
          <w:bCs/>
          <w:color w:val="000000"/>
          <w:sz w:val="36"/>
          <w:szCs w:val="36"/>
          <w:shd w:val="clear" w:color="auto" w:fill="E7E8EA"/>
        </w:rPr>
        <w:t xml:space="preserve">2019 </w:t>
      </w:r>
      <w:r w:rsidR="00D90716" w:rsidRPr="00D90716">
        <w:rPr>
          <w:rFonts w:ascii="Trebuchet MS" w:hAnsi="Trebuchet MS"/>
          <w:b/>
          <w:bCs/>
          <w:color w:val="000000"/>
          <w:sz w:val="36"/>
          <w:szCs w:val="36"/>
          <w:shd w:val="clear" w:color="auto" w:fill="E7E8EA"/>
        </w:rPr>
        <w:t>NİSAN</w:t>
      </w:r>
      <w:r w:rsidRPr="00D90716">
        <w:rPr>
          <w:rFonts w:ascii="Trebuchet MS" w:hAnsi="Trebuchet MS"/>
          <w:b/>
          <w:bCs/>
          <w:color w:val="000000"/>
          <w:sz w:val="36"/>
          <w:szCs w:val="36"/>
          <w:shd w:val="clear" w:color="auto" w:fill="E7E8EA"/>
        </w:rPr>
        <w:t xml:space="preserve"> AYI YEMEK LİSTESİ</w:t>
      </w:r>
      <w:bookmarkStart w:id="0" w:name="_GoBack"/>
      <w:bookmarkEnd w:id="0"/>
    </w:p>
    <w:tbl>
      <w:tblPr>
        <w:tblW w:w="8896" w:type="dxa"/>
        <w:tblCellSpacing w:w="15" w:type="dxa"/>
        <w:shd w:val="clear" w:color="auto" w:fill="E7E8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869"/>
        <w:gridCol w:w="2053"/>
        <w:gridCol w:w="1825"/>
        <w:gridCol w:w="1683"/>
      </w:tblGrid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01.04.2019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Ezogelin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Patates Oturtma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Bulgur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Cacık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02.04.2019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Soğan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Tas Kebabı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Arpacık Pilavı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Elma Komposto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03.04.2019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Domates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Sebzeli Tavuk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Şambali Tatlısı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04.04.2019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Mercimek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Patlıcan Musakka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Bulgur Pilavı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Cacık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05.04.2019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Sultan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Etli Nohut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Turşu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839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08.04.2019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Düğün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Kızartma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Yoğurt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Meyve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09.04.2019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Domates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İzmir Köfte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Arpa Şehriye Pilavı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Cacık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10.04.2019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Mercimek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Tavuk Şinitzel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Salata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11.04.2019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Sebze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Çiftlik Kebabı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Bulgur Pilavı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Meyve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12.04.2019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Ezogelin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Kıymalı Pide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Salata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Ayran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839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15.04.2019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Tutmaç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Etli Kuru Fasulye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Cacık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16.04.2019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Mercimek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Kadınbudu Köfte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Peynirli Spagetti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Komposto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17.04.2019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Arpa Şehriye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Tavuklu Ali Nazik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Bulgur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Salata</w:t>
            </w:r>
          </w:p>
        </w:tc>
      </w:tr>
      <w:tr w:rsidR="00D90716" w:rsidRPr="00113219" w:rsidTr="00D90716">
        <w:trPr>
          <w:trHeight w:val="209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18.04.2019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Şefin Çorbası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Pilav üstü Döner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Salata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Ayran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19.04.2019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Mercimek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Biber Dolma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Yoğurt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Şekerpare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839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22.04.2019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Mercimek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Etli Nohut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Turşu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23.04.2019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-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-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-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-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24.04.2019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Tarhana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Kalamar Tavuk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Cacık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25.04.2019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İrmik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Orman Kebabı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Bulgur Pilavı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Yoğurt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26.04.2019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Ezogelin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Kıymalı Bezelye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Şambali Tatlısı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839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D90716" w:rsidRPr="00113219" w:rsidRDefault="00D90716" w:rsidP="00205B85">
            <w:r w:rsidRPr="00113219">
              <w:t> 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29.04.2019</w:t>
            </w:r>
          </w:p>
        </w:tc>
        <w:tc>
          <w:tcPr>
            <w:tcW w:w="1839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Domates Çorba</w:t>
            </w:r>
          </w:p>
        </w:tc>
        <w:tc>
          <w:tcPr>
            <w:tcW w:w="2023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Etli Barbunya</w:t>
            </w:r>
          </w:p>
        </w:tc>
        <w:tc>
          <w:tcPr>
            <w:tcW w:w="1795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Pirinç Pilavı</w:t>
            </w:r>
          </w:p>
        </w:tc>
        <w:tc>
          <w:tcPr>
            <w:tcW w:w="1638" w:type="dxa"/>
            <w:shd w:val="clear" w:color="auto" w:fill="C0C0C0"/>
            <w:vAlign w:val="center"/>
            <w:hideMark/>
          </w:tcPr>
          <w:p w:rsidR="00D90716" w:rsidRPr="00113219" w:rsidRDefault="00D90716" w:rsidP="00205B85">
            <w:r w:rsidRPr="00113219">
              <w:t>Cacık</w:t>
            </w:r>
          </w:p>
        </w:tc>
      </w:tr>
      <w:tr w:rsidR="00D90716" w:rsidRPr="00113219" w:rsidTr="00D90716">
        <w:trPr>
          <w:trHeight w:val="265"/>
          <w:tblCellSpacing w:w="15" w:type="dxa"/>
        </w:trPr>
        <w:tc>
          <w:tcPr>
            <w:tcW w:w="1421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30.04.2019</w:t>
            </w:r>
          </w:p>
        </w:tc>
        <w:tc>
          <w:tcPr>
            <w:tcW w:w="1839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Arpa Şehriye Çorba</w:t>
            </w:r>
          </w:p>
        </w:tc>
        <w:tc>
          <w:tcPr>
            <w:tcW w:w="2023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Ekşili Köfte</w:t>
            </w:r>
          </w:p>
        </w:tc>
        <w:tc>
          <w:tcPr>
            <w:tcW w:w="1795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Makarna</w:t>
            </w:r>
          </w:p>
        </w:tc>
        <w:tc>
          <w:tcPr>
            <w:tcW w:w="1638" w:type="dxa"/>
            <w:shd w:val="clear" w:color="auto" w:fill="00FFFF"/>
            <w:vAlign w:val="center"/>
            <w:hideMark/>
          </w:tcPr>
          <w:p w:rsidR="00D90716" w:rsidRPr="00113219" w:rsidRDefault="00D90716" w:rsidP="00205B85">
            <w:r w:rsidRPr="00113219">
              <w:t>Meyve</w:t>
            </w:r>
          </w:p>
        </w:tc>
      </w:tr>
    </w:tbl>
    <w:p w:rsidR="007145FD" w:rsidRDefault="007145FD" w:rsidP="00D90716"/>
    <w:sectPr w:rsidR="007145FD" w:rsidSect="00D907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E1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A72B99"/>
    <w:multiLevelType w:val="multilevel"/>
    <w:tmpl w:val="041F001D"/>
    <w:styleLink w:val="Stil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235D6C"/>
    <w:multiLevelType w:val="multilevel"/>
    <w:tmpl w:val="041F001D"/>
    <w:styleLink w:val="Stil4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D"/>
    <w:rsid w:val="004D54E7"/>
    <w:rsid w:val="007145FD"/>
    <w:rsid w:val="00B4466E"/>
    <w:rsid w:val="00BD4F31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F060-4D2C-448F-9B83-EE68678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BD4F31"/>
    <w:pPr>
      <w:numPr>
        <w:numId w:val="1"/>
      </w:numPr>
    </w:pPr>
  </w:style>
  <w:style w:type="numbering" w:customStyle="1" w:styleId="Stil4">
    <w:name w:val="Stil4"/>
    <w:uiPriority w:val="99"/>
    <w:rsid w:val="004D54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2019-04-01T06:34:00Z</dcterms:created>
  <dcterms:modified xsi:type="dcterms:W3CDTF">2019-04-01T06:34:00Z</dcterms:modified>
</cp:coreProperties>
</file>